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0001462808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Kelsey Stephen Michael</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4071</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626404.77</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310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0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1272</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03/01/2023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03/01/2024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1635</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03/01/2024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xml:space="preserve">03/01/2025 </w:t>
            </w:r>
            <w:r>
              <w:rPr>
                <w:rFonts w:ascii="Times New Roman" w:cs="Times New Roman" w:eastAsia="Times New Roman" w:hAnsi="Times New Roman"/>
                <w:sz w:val="43"/>
                <w:szCs w:val="43"/>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1164</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Stephen Michael Kelsey</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03/17/2026 4302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427964.68</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05/31/2023</w:t>
      </w:r>
    </w:p>
    <w:p>
      <w:pPr>
        <w:spacing w:after="0" w:line="623" w:lineRule="exact"/>
        <w:rPr>
          <w:sz w:val="20"/>
          <w:szCs w:val="20"/>
          <w:color w:val="auto"/>
        </w:rPr>
      </w:pPr>
    </w:p>
    <w:p>
      <w:pPr>
        <w:sectPr>
          <w:pgSz w:w="11900" w:h="16838" w:orient="portrait"/>
          <w:cols w:equalWidth="0" w:num="2">
            <w:col w:w="5840" w:space="320"/>
            <w:col w:w="5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320" w:type="dxa"/>
            <w:vAlign w:val="bottom"/>
          </w:tcPr>
          <w:p>
            <w:pPr>
              <w:ind w:left="2640"/>
              <w:spacing w:after="0"/>
              <w:rPr>
                <w:sz w:val="20"/>
                <w:szCs w:val="20"/>
                <w:color w:val="auto"/>
              </w:rPr>
            </w:pPr>
            <w:r>
              <w:rPr>
                <w:rFonts w:ascii="Times New Roman" w:cs="Times New Roman" w:eastAsia="Times New Roman" w:hAnsi="Times New Roman"/>
                <w:sz w:val="22"/>
                <w:szCs w:val="22"/>
                <w:color w:val="auto"/>
                <w:w w:val="97"/>
              </w:rPr>
              <w:t>Jack Anders, as Attorney-in-Fact for Stephen Michael</w:t>
            </w:r>
          </w:p>
        </w:tc>
        <w:tc>
          <w:tcPr>
            <w:tcW w:w="0" w:type="dxa"/>
            <w:vAlign w:val="bottom"/>
          </w:tcPr>
          <w:p>
            <w:pPr>
              <w:spacing w:after="0"/>
              <w:rPr>
                <w:sz w:val="1"/>
                <w:szCs w:val="1"/>
                <w:color w:val="auto"/>
              </w:rPr>
            </w:pPr>
          </w:p>
        </w:tc>
      </w:tr>
      <w:tr>
        <w:trPr>
          <w:trHeight w:val="161"/>
        </w:trPr>
        <w:tc>
          <w:tcPr>
            <w:tcW w:w="3480" w:type="dxa"/>
            <w:vAlign w:val="bottom"/>
            <w:vMerge w:val="continue"/>
          </w:tcPr>
          <w:p>
            <w:pPr>
              <w:spacing w:after="0"/>
              <w:rPr>
                <w:sz w:val="13"/>
                <w:szCs w:val="13"/>
                <w:color w:val="auto"/>
              </w:rPr>
            </w:pPr>
          </w:p>
        </w:tc>
        <w:tc>
          <w:tcPr>
            <w:tcW w:w="7320" w:type="dxa"/>
            <w:vAlign w:val="bottom"/>
            <w:vMerge w:val="restart"/>
          </w:tcPr>
          <w:p>
            <w:pPr>
              <w:ind w:left="2640"/>
              <w:spacing w:after="0"/>
              <w:rPr>
                <w:sz w:val="20"/>
                <w:szCs w:val="20"/>
                <w:color w:val="auto"/>
              </w:rPr>
            </w:pPr>
            <w:r>
              <w:rPr>
                <w:rFonts w:ascii="Times New Roman" w:cs="Times New Roman" w:eastAsia="Times New Roman" w:hAnsi="Times New Roman"/>
                <w:sz w:val="22"/>
                <w:szCs w:val="22"/>
                <w:color w:val="auto"/>
              </w:rPr>
              <w:t>Kelsey</w:t>
            </w: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7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2026-06-15T17:01:53Z</dcterms:created>
  <dcterms:modified xsi:type="dcterms:W3CDTF">2026-06-15T17:01:53Z</dcterms:modified>
</cp:coreProperties>
</file>